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Surface enneigée moyenne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-2]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-5]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-4]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-14]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978DAF-1B0A-4620-9246-481E1B783EA1}"/>
</file>

<file path=customXml/itemProps2.xml><?xml version="1.0" encoding="utf-8"?>
<ds:datastoreItem xmlns:ds="http://schemas.openxmlformats.org/officeDocument/2006/customXml" ds:itemID="{A45D658B-EFA0-4BC4-8482-741C6F6896BC}"/>
</file>

<file path=customXml/itemProps3.xml><?xml version="1.0" encoding="utf-8"?>
<ds:datastoreItem xmlns:ds="http://schemas.openxmlformats.org/officeDocument/2006/customXml" ds:itemID="{52337044-0306-4C35-94F9-1E375BAA74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2025-12-12T15:14:29Z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